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C46" w:rsidRDefault="009541B1" w:rsidP="00A1468F">
      <w:pPr>
        <w:rPr>
          <w:b/>
        </w:rPr>
      </w:pPr>
      <w:r>
        <w:rPr>
          <w:noProof/>
          <w:lang w:eastAsia="sl-SI"/>
        </w:rPr>
        <w:drawing>
          <wp:anchor distT="18288" distB="21844" distL="120396" distR="119606" simplePos="0" relativeHeight="251657728" behindDoc="1" locked="0" layoutInCell="1" allowOverlap="1">
            <wp:simplePos x="0" y="0"/>
            <wp:positionH relativeFrom="column">
              <wp:posOffset>3413760</wp:posOffset>
            </wp:positionH>
            <wp:positionV relativeFrom="paragraph">
              <wp:posOffset>-323850</wp:posOffset>
            </wp:positionV>
            <wp:extent cx="2900045" cy="1870075"/>
            <wp:effectExtent l="0" t="0" r="0" b="0"/>
            <wp:wrapNone/>
            <wp:docPr id="2"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00045" cy="1870075"/>
                    </a:xfrm>
                    <a:prstGeom prst="rect">
                      <a:avLst/>
                    </a:prstGeom>
                    <a:noFill/>
                  </pic:spPr>
                </pic:pic>
              </a:graphicData>
            </a:graphic>
            <wp14:sizeRelH relativeFrom="page">
              <wp14:pctWidth>0</wp14:pctWidth>
            </wp14:sizeRelH>
            <wp14:sizeRelV relativeFrom="page">
              <wp14:pctHeight>0</wp14:pctHeight>
            </wp14:sizeRelV>
          </wp:anchor>
        </w:drawing>
      </w:r>
      <w:r w:rsidR="005B2C46" w:rsidRPr="00352C39">
        <w:rPr>
          <w:b/>
        </w:rPr>
        <w:t xml:space="preserve">INFORMACIJE ZA STARŠE/SKRBNIKE MLADOSTNIKOV, KI SE </w:t>
      </w:r>
    </w:p>
    <w:p w:rsidR="005B2C46" w:rsidRDefault="005B2C46" w:rsidP="00A1468F">
      <w:pPr>
        <w:rPr>
          <w:b/>
        </w:rPr>
      </w:pPr>
      <w:r w:rsidRPr="00352C39">
        <w:rPr>
          <w:b/>
        </w:rPr>
        <w:t xml:space="preserve">UDELEŽUJEJO ORGANIZIRANIH FOTOGRAFSKIH DELAVNIC </w:t>
      </w:r>
    </w:p>
    <w:p w:rsidR="005B2C46" w:rsidRPr="00352C39" w:rsidRDefault="005B2C46" w:rsidP="00A1468F">
      <w:pPr>
        <w:rPr>
          <w:b/>
        </w:rPr>
      </w:pPr>
      <w:r w:rsidRPr="00352C39">
        <w:rPr>
          <w:b/>
        </w:rPr>
        <w:t>V SKLOPU OBČINE HOČE-SLIVNICA</w:t>
      </w:r>
    </w:p>
    <w:p w:rsidR="005B2C46" w:rsidRDefault="005B2C46" w:rsidP="00F240E7">
      <w:pPr>
        <w:jc w:val="both"/>
      </w:pPr>
    </w:p>
    <w:p w:rsidR="005B2C46" w:rsidRDefault="005B2C46" w:rsidP="00F240E7">
      <w:pPr>
        <w:jc w:val="both"/>
      </w:pPr>
      <w:r>
        <w:t>Dragi starši / skrbniki udeležencev!</w:t>
      </w:r>
      <w:r w:rsidRPr="00A1468F">
        <w:t xml:space="preserve"> </w:t>
      </w:r>
    </w:p>
    <w:p w:rsidR="005B2C46" w:rsidRDefault="005B2C46" w:rsidP="00F240E7">
      <w:pPr>
        <w:jc w:val="both"/>
      </w:pPr>
      <w:r>
        <w:t xml:space="preserve">Z namenom, da bo vaš mladostnik preživel lepe, poučne fotografske delavnice v sklopu Poletnih aktivnosti Občine Hoče-Slivnica, vas želimo seznaniti z osnovnimi pravili in napotki za brezskrbno preživljanje časa na delavnicah in izletih. </w:t>
      </w:r>
    </w:p>
    <w:p w:rsidR="005B2C46" w:rsidRDefault="005B2C46" w:rsidP="00F240E7">
      <w:pPr>
        <w:pStyle w:val="Odstavekseznama"/>
        <w:numPr>
          <w:ilvl w:val="0"/>
          <w:numId w:val="1"/>
        </w:numPr>
        <w:jc w:val="both"/>
      </w:pPr>
      <w:r>
        <w:t xml:space="preserve">Fotografske delavnice pripravijo mentorji podjetja SIFA, Silvo Farkaš, </w:t>
      </w:r>
      <w:proofErr w:type="spellStart"/>
      <w:r>
        <w:t>s.p</w:t>
      </w:r>
      <w:proofErr w:type="spellEnd"/>
      <w:r>
        <w:t xml:space="preserve">. (v nadaljevanju izvajalec). Trudimo se, da so aktivnosti zasnovane tako, da se večini udeležba zdi zanimiva. Na prvo mesto pa postavljamo varnost vseh udeležencev. </w:t>
      </w:r>
    </w:p>
    <w:p w:rsidR="005B2C46" w:rsidRDefault="005B2C46" w:rsidP="00F240E7">
      <w:pPr>
        <w:pStyle w:val="Odstavekseznama"/>
        <w:numPr>
          <w:ilvl w:val="0"/>
          <w:numId w:val="1"/>
        </w:numPr>
        <w:jc w:val="both"/>
      </w:pPr>
      <w:r>
        <w:t xml:space="preserve">Naročnik fotografskih delavnic je Občina Hoče-Slivnica (v nadaljevanju naročnik). </w:t>
      </w:r>
    </w:p>
    <w:p w:rsidR="005B2C46" w:rsidRDefault="005B2C46" w:rsidP="00F240E7">
      <w:pPr>
        <w:pStyle w:val="Odstavekseznama"/>
        <w:numPr>
          <w:ilvl w:val="0"/>
          <w:numId w:val="1"/>
        </w:numPr>
        <w:jc w:val="both"/>
      </w:pPr>
      <w:r>
        <w:t xml:space="preserve">Fotografski izleti so </w:t>
      </w:r>
      <w:proofErr w:type="spellStart"/>
      <w:r>
        <w:t>doplačljivi</w:t>
      </w:r>
      <w:proofErr w:type="spellEnd"/>
      <w:r>
        <w:t xml:space="preserve"> s strani udeležencev, znesek se razlikuje glede na izlet.</w:t>
      </w:r>
    </w:p>
    <w:p w:rsidR="005B2C46" w:rsidRDefault="005B2C46" w:rsidP="00AA4423">
      <w:pPr>
        <w:pStyle w:val="Odstavekseznama"/>
        <w:numPr>
          <w:ilvl w:val="0"/>
          <w:numId w:val="1"/>
        </w:numPr>
        <w:jc w:val="both"/>
      </w:pPr>
      <w:r>
        <w:t xml:space="preserve">Delavnice so primerne za mladostnike med </w:t>
      </w:r>
      <w:smartTag w:uri="urn:schemas-microsoft-com:office:smarttags" w:element="metricconverter">
        <w:smartTagPr>
          <w:attr w:name="ProductID" w:val="12 in"/>
        </w:smartTagPr>
        <w:r>
          <w:t>12 in</w:t>
        </w:r>
      </w:smartTag>
      <w:r>
        <w:t xml:space="preserve"> 15 letom starosti. Prednost imajo mladostniki iz Občine Hoče-Slivnica.</w:t>
      </w:r>
    </w:p>
    <w:p w:rsidR="005B2C46" w:rsidRDefault="005B2C46" w:rsidP="00F240E7">
      <w:pPr>
        <w:pStyle w:val="Odstavekseznama"/>
        <w:numPr>
          <w:ilvl w:val="0"/>
          <w:numId w:val="1"/>
        </w:numPr>
        <w:jc w:val="both"/>
      </w:pPr>
      <w:r>
        <w:t>Program fotografskih delavnic je sestavljen tako, da se mladostniki naučijo uporabe svojih fotoaparatov, zato prosimo, da jim pred delavnico/izletom priskrbite ustrezno opremo, ob tem pa ne pozabite na spominsko kartico in polne baterije (znamka in tip fotoaparata ni pogoj). Učili se bomo uporabe fotoaparata, fotografiranje s telefonom je postranskega pomena.</w:t>
      </w:r>
    </w:p>
    <w:p w:rsidR="005B2C46" w:rsidRDefault="005B2C46" w:rsidP="00F240E7">
      <w:pPr>
        <w:pStyle w:val="Odstavekseznama"/>
        <w:numPr>
          <w:ilvl w:val="0"/>
          <w:numId w:val="1"/>
        </w:numPr>
        <w:jc w:val="both"/>
      </w:pPr>
      <w:r>
        <w:t>Vsak udeleženec je sam odgovoren za svojo prine</w:t>
      </w:r>
      <w:r w:rsidR="00E80168">
        <w:t>s</w:t>
      </w:r>
      <w:r>
        <w:t>eno opremo. Izvajalec in naročnik ne odgovarjata za izgubo ali poškodbo opreme (fotoaparat, telefoni ...).</w:t>
      </w:r>
    </w:p>
    <w:p w:rsidR="005B2C46" w:rsidRDefault="005B2C46" w:rsidP="00F240E7">
      <w:pPr>
        <w:pStyle w:val="Odstavekseznama"/>
        <w:numPr>
          <w:ilvl w:val="0"/>
          <w:numId w:val="1"/>
        </w:numPr>
        <w:jc w:val="both"/>
      </w:pPr>
      <w:r>
        <w:t xml:space="preserve">Fotografije, ustvarjene na delavnici/izletu se prenesejo na skupni računalnik (ob koncu delavnice/izleta), kjer se izberejo najbolje izdelane, ki </w:t>
      </w:r>
      <w:r w:rsidR="00C95CB7">
        <w:t xml:space="preserve">bodo služile </w:t>
      </w:r>
      <w:r>
        <w:t>za promocijske namene naročnika</w:t>
      </w:r>
      <w:r w:rsidR="00C95CB7">
        <w:t xml:space="preserve"> in izdelavo občinskih tiskovin</w:t>
      </w:r>
      <w:r>
        <w:t xml:space="preserve">. </w:t>
      </w:r>
      <w:r w:rsidR="009541B1">
        <w:t>S podpisom izjave dovoljujete objavo fotografij na katerih je vaš otrok in jih je fotografiral vaš otrok v okviru dejavnosti Fotografskih delavnic v prej navedene namene. Naročnik zagotavlja uporabo fotografij zgolj v navedene namene in nikoli v škodo ali žalitev fotografirane osebe ali avtorja slike.</w:t>
      </w:r>
    </w:p>
    <w:p w:rsidR="005B2C46" w:rsidRDefault="005B2C46" w:rsidP="00F240E7">
      <w:pPr>
        <w:pStyle w:val="Odstavekseznama"/>
        <w:numPr>
          <w:ilvl w:val="0"/>
          <w:numId w:val="1"/>
        </w:numPr>
        <w:jc w:val="both"/>
      </w:pPr>
      <w:r>
        <w:t>Izvedbo dejavnosti/izleta fotografiramo v predstavitvene namene delavnic/izletov. S podpisom izjave soglašate z objavami v javnih medijih.</w:t>
      </w:r>
      <w:r w:rsidR="00E13A81">
        <w:t xml:space="preserve"> Ob fotografiji bo navedeno ime in priimek udeleženca, ki je fotografijo posnel.</w:t>
      </w:r>
    </w:p>
    <w:p w:rsidR="005B2C46" w:rsidRDefault="005B2C46" w:rsidP="00F240E7">
      <w:pPr>
        <w:pStyle w:val="Odstavekseznama"/>
        <w:numPr>
          <w:ilvl w:val="0"/>
          <w:numId w:val="1"/>
        </w:numPr>
        <w:jc w:val="both"/>
      </w:pPr>
      <w:r>
        <w:t xml:space="preserve">Glede morebitnih zdravstvenih ali drugih posebnosti vašega mladostnika nas o tem predhodno obvestite. </w:t>
      </w:r>
    </w:p>
    <w:p w:rsidR="005B2C46" w:rsidRDefault="005B2C46" w:rsidP="00F240E7">
      <w:pPr>
        <w:pStyle w:val="Odstavekseznama"/>
        <w:numPr>
          <w:ilvl w:val="0"/>
          <w:numId w:val="1"/>
        </w:numPr>
        <w:jc w:val="both"/>
      </w:pPr>
      <w:r>
        <w:t>Fotografske delavnice/izleti so aktivno preživet čas, kjer se od udeležencev pričakuje sodelovanje.</w:t>
      </w:r>
    </w:p>
    <w:p w:rsidR="005B2C46" w:rsidRDefault="005B2C46" w:rsidP="00F240E7">
      <w:pPr>
        <w:pStyle w:val="Odstavekseznama"/>
        <w:numPr>
          <w:ilvl w:val="0"/>
          <w:numId w:val="1"/>
        </w:numPr>
        <w:jc w:val="both"/>
      </w:pPr>
      <w:r>
        <w:t>Izleti so namenjeni raziskovanju, druženju in fotografiranju, zato priporočamo udobna oblačila in obutev. Malica je na nekaterih izletih vključena, priporočamo pa tudi prigrizek in pijačo iz nahrbtnika.</w:t>
      </w:r>
    </w:p>
    <w:p w:rsidR="005B2C46" w:rsidRDefault="005B2C46" w:rsidP="00F240E7">
      <w:pPr>
        <w:pStyle w:val="Odstavekseznama"/>
        <w:numPr>
          <w:ilvl w:val="0"/>
          <w:numId w:val="1"/>
        </w:numPr>
        <w:jc w:val="both"/>
      </w:pPr>
      <w:r>
        <w:t>Priporočamo, da ima mladostnik na izletih osebno in zdravstveno izkaznico. Na delavnicah in izletih skrbimo za lastno varnost in varnost ljudi okrog nas. Udeležba na delavnicah je na lastno odgovornost, izvajalec in naročnik ne odgovarjata za nepazljivost in morebitne poškodbe udeležencev. Pričakujemo, da imajo udeleženci urejeno zdravstveno zavarovanje.</w:t>
      </w:r>
    </w:p>
    <w:p w:rsidR="005B2C46" w:rsidRDefault="005B2C46" w:rsidP="00F240E7">
      <w:pPr>
        <w:pStyle w:val="Odstavekseznama"/>
        <w:numPr>
          <w:ilvl w:val="0"/>
          <w:numId w:val="1"/>
        </w:numPr>
        <w:jc w:val="both"/>
      </w:pPr>
      <w:r>
        <w:t>Število udeležencev je omejeno. Večina delavnic ima omejitev 15 udeležencev in s tem enega spremljevalca. Za izlete, kjer je več udeležencev, je sorazmerni delež števila spremljevalcev.</w:t>
      </w:r>
    </w:p>
    <w:p w:rsidR="005B2C46" w:rsidRDefault="005B2C46" w:rsidP="00AA4423">
      <w:pPr>
        <w:pStyle w:val="Odstavekseznama"/>
        <w:numPr>
          <w:ilvl w:val="0"/>
          <w:numId w:val="1"/>
        </w:numPr>
        <w:jc w:val="both"/>
      </w:pPr>
      <w:r>
        <w:t>Na delavnice/izlete se je potrebno prijaviti. Za prijavo je potrebno plačilo (odvisno od izleta), ki se izvede pred terminom odhoda in se razlikuje glede na delavnico. Prijave in plačila sprejema izvajalec. Udeleženci dobijo potrdilo o plačilu – račun na dan izleta.</w:t>
      </w:r>
    </w:p>
    <w:p w:rsidR="005B2C46" w:rsidRDefault="005B2C46" w:rsidP="00AA4423">
      <w:pPr>
        <w:pStyle w:val="Odstavekseznama"/>
        <w:numPr>
          <w:ilvl w:val="0"/>
          <w:numId w:val="1"/>
        </w:numPr>
        <w:jc w:val="both"/>
      </w:pPr>
      <w:r>
        <w:t xml:space="preserve">Rok plačila za delavnico/izlet je v ponedeljek pred izletom. Rok za odjavo z delavnice/izleta je torek pred delavnico/izletom, po torku vračilo denarja več ni možno. </w:t>
      </w:r>
    </w:p>
    <w:p w:rsidR="005B2C46" w:rsidRDefault="005B2C46" w:rsidP="00AA4423">
      <w:pPr>
        <w:pStyle w:val="Odstavekseznama"/>
        <w:numPr>
          <w:ilvl w:val="0"/>
          <w:numId w:val="1"/>
        </w:numPr>
        <w:jc w:val="both"/>
      </w:pPr>
      <w:r>
        <w:t>Ob prijavi na dejavnosti/izlete vas prosimo za vaše kontaktne podatke, katere bomo uporabili zgolj za obveščanje aktivnosti naročnika in za primer, ko vas moramo informirati o poteku dejavnosti, ali za nujne primere.</w:t>
      </w:r>
      <w:r w:rsidR="00E13A81">
        <w:t xml:space="preserve"> Po izvedbi delavnic, bodo podatki hranjeni zgolj zaradi arhiviranja izvedbe delavnic, za </w:t>
      </w:r>
      <w:proofErr w:type="spellStart"/>
      <w:r w:rsidR="00E13A81">
        <w:t>nadaljne</w:t>
      </w:r>
      <w:proofErr w:type="spellEnd"/>
      <w:r w:rsidR="00E13A81">
        <w:t xml:space="preserve"> aktivnosti naročnika ali izvajalca ne bodo uporabljeni (izven domene delavnic). </w:t>
      </w:r>
    </w:p>
    <w:p w:rsidR="005B2C46" w:rsidRDefault="005B2C46" w:rsidP="00987F5A">
      <w:pPr>
        <w:pStyle w:val="Odstavekseznama"/>
        <w:numPr>
          <w:ilvl w:val="0"/>
          <w:numId w:val="1"/>
        </w:numPr>
        <w:jc w:val="both"/>
      </w:pPr>
      <w:r>
        <w:lastRenderedPageBreak/>
        <w:t>V primeru nepredvidljivih razmer si pridružujemo pravico do spremembe ali odpovedi dejavnosti.</w:t>
      </w:r>
      <w:r w:rsidR="003913E1">
        <w:t xml:space="preserve"> Pri odpoved</w:t>
      </w:r>
      <w:r w:rsidR="00E80168">
        <w:t>a</w:t>
      </w:r>
      <w:r w:rsidR="003913E1">
        <w:t>ni dejavnosti s strani izvajalca, se povrne strošek udeleženca.</w:t>
      </w:r>
    </w:p>
    <w:p w:rsidR="005B2C46" w:rsidRDefault="005B2C46" w:rsidP="00AA4423">
      <w:pPr>
        <w:pStyle w:val="Odstavekseznama"/>
        <w:numPr>
          <w:ilvl w:val="0"/>
          <w:numId w:val="1"/>
        </w:numPr>
        <w:jc w:val="both"/>
      </w:pPr>
      <w:r>
        <w:t>Udeležba na fotografskih delavnicah je na odgovornost staršev in mladostnika. Prosimo vas, da je mladostnik seznanjen, kakšne so njegove dolžnosti in kaj od njega pričakujejo ostali udeleženci. O morebitnem neprimernem vedenju mladostnika, neupoštevanju pravil in navodil, ogrožanju sebe in drugih udeležencev, vas bomo obvestili. Ob ponavljajočih prekrških se lahko v skrajnem primeru odločimo tudi za otrokovo napotitev domov na stroške staršev oz. skrbnikov ali za prepoved vključevanja na nadaljnje delavnice/izlete.</w:t>
      </w:r>
    </w:p>
    <w:p w:rsidR="005B2C46" w:rsidRDefault="005B2C46" w:rsidP="00AA4423">
      <w:pPr>
        <w:pStyle w:val="Odstavekseznama"/>
        <w:numPr>
          <w:ilvl w:val="0"/>
          <w:numId w:val="1"/>
        </w:numPr>
        <w:jc w:val="both"/>
      </w:pPr>
      <w:r>
        <w:t>Alkohol, droge in druge prepovedane substance so prepovedane skladno z zakonom, ki prepoveduje uživanje le-teh  mladoletnim osebam.</w:t>
      </w:r>
    </w:p>
    <w:p w:rsidR="005B2C46" w:rsidRDefault="005B2C46" w:rsidP="00925B7F">
      <w:pPr>
        <w:pStyle w:val="Odstavekseznama"/>
        <w:numPr>
          <w:ilvl w:val="0"/>
          <w:numId w:val="1"/>
        </w:numPr>
        <w:jc w:val="both"/>
      </w:pPr>
      <w:r>
        <w:t xml:space="preserve">V primeru, da imate dodatna vprašanja, pripombe ali želje, vas vabimo, da nam jih zaupate. Obrnete se lahko na go. Katjo Arnšek, Občina Hoče-Slivnica, tel.: 02 616 53 22, na </w:t>
      </w:r>
      <w:proofErr w:type="spellStart"/>
      <w:r>
        <w:t>email</w:t>
      </w:r>
      <w:proofErr w:type="spellEnd"/>
      <w:r>
        <w:t xml:space="preserve"> naslov:</w:t>
      </w:r>
      <w:r w:rsidRPr="00CE376E">
        <w:t xml:space="preserve"> </w:t>
      </w:r>
      <w:hyperlink r:id="rId8" w:history="1">
        <w:r w:rsidRPr="004727D5">
          <w:rPr>
            <w:rStyle w:val="Hiperpovezava"/>
          </w:rPr>
          <w:t>katja.arnsek@hoce-slivnica.si</w:t>
        </w:r>
      </w:hyperlink>
      <w:r>
        <w:t xml:space="preserve">. </w:t>
      </w:r>
    </w:p>
    <w:p w:rsidR="005B2C46" w:rsidRDefault="005B2C46" w:rsidP="00775A56">
      <w:pPr>
        <w:pStyle w:val="Odstavekseznama"/>
        <w:numPr>
          <w:ilvl w:val="0"/>
          <w:numId w:val="1"/>
        </w:numPr>
        <w:jc w:val="both"/>
      </w:pPr>
      <w:r>
        <w:t xml:space="preserve">Prijave zbiramo na </w:t>
      </w:r>
      <w:proofErr w:type="spellStart"/>
      <w:r>
        <w:t>email</w:t>
      </w:r>
      <w:proofErr w:type="spellEnd"/>
      <w:r>
        <w:t xml:space="preserve"> </w:t>
      </w:r>
      <w:hyperlink r:id="rId9" w:history="1">
        <w:r w:rsidRPr="00447F2B">
          <w:rPr>
            <w:rStyle w:val="Hiperpovezava"/>
          </w:rPr>
          <w:t>delavnica.fotografija@gmail.com</w:t>
        </w:r>
      </w:hyperlink>
      <w:r>
        <w:t xml:space="preserve">. Informacije o plačilu prispevka </w:t>
      </w:r>
      <w:r w:rsidR="003913E1">
        <w:t xml:space="preserve">boste pridobili </w:t>
      </w:r>
      <w:r>
        <w:t>s povratnim sporočilom. Dodatne informacije na 069 978 757.</w:t>
      </w:r>
    </w:p>
    <w:p w:rsidR="00E80168" w:rsidRDefault="00E80168" w:rsidP="00CE376E">
      <w:pPr>
        <w:jc w:val="both"/>
      </w:pPr>
    </w:p>
    <w:p w:rsidR="005B2C46" w:rsidRDefault="005B2C46" w:rsidP="00CE376E">
      <w:pPr>
        <w:jc w:val="both"/>
      </w:pPr>
      <w:r>
        <w:t xml:space="preserve">Hoče, </w:t>
      </w:r>
      <w:r w:rsidR="00E80168">
        <w:t>1</w:t>
      </w:r>
      <w:r>
        <w:t xml:space="preserve">. </w:t>
      </w:r>
      <w:r w:rsidR="00E80168">
        <w:t>julij</w:t>
      </w:r>
      <w:r>
        <w:t xml:space="preserve"> 2019</w:t>
      </w:r>
    </w:p>
    <w:p w:rsidR="005B2C46" w:rsidRDefault="005B2C46" w:rsidP="00262011">
      <w:pPr>
        <w:jc w:val="both"/>
      </w:pPr>
      <w:r>
        <w:t>Občina Hoče-Slivnica</w:t>
      </w:r>
      <w:r>
        <w:tab/>
      </w:r>
      <w:r>
        <w:tab/>
      </w:r>
      <w:r>
        <w:tab/>
      </w:r>
      <w:r>
        <w:tab/>
      </w:r>
      <w:r>
        <w:tab/>
      </w:r>
      <w:r>
        <w:tab/>
      </w:r>
      <w:r>
        <w:tab/>
      </w:r>
      <w:r>
        <w:tab/>
        <w:t xml:space="preserve">SIFA, Silvo Farkaš, </w:t>
      </w:r>
      <w:proofErr w:type="spellStart"/>
      <w:r>
        <w:t>s.p</w:t>
      </w:r>
      <w:proofErr w:type="spellEnd"/>
      <w:r>
        <w:t>.</w:t>
      </w:r>
    </w:p>
    <w:p w:rsidR="005B2C46" w:rsidRDefault="005B2C46" w:rsidP="00B97F41">
      <w:pPr>
        <w:spacing w:line="360" w:lineRule="auto"/>
        <w:jc w:val="both"/>
      </w:pPr>
      <w:r>
        <w:t>-----------------------------------------------------------------------------------------------------------------------IZJAVA STARŠA / SKRBNIKA</w:t>
      </w:r>
    </w:p>
    <w:p w:rsidR="008E76D3" w:rsidRDefault="008E76D3" w:rsidP="00B97F41">
      <w:pPr>
        <w:spacing w:line="360" w:lineRule="auto"/>
        <w:jc w:val="both"/>
      </w:pPr>
    </w:p>
    <w:p w:rsidR="005B2C46" w:rsidRDefault="005B2C46" w:rsidP="00B97F41">
      <w:pPr>
        <w:spacing w:line="360" w:lineRule="auto"/>
        <w:jc w:val="both"/>
      </w:pPr>
      <w:r>
        <w:t>Ime in priimek otroka:.....................................................................  letnica rojstva:................................</w:t>
      </w:r>
    </w:p>
    <w:p w:rsidR="005B2C46" w:rsidRDefault="005B2C46" w:rsidP="001F41F2">
      <w:pPr>
        <w:spacing w:line="360" w:lineRule="auto"/>
      </w:pPr>
      <w:r>
        <w:t xml:space="preserve">Ime in priimek starša/skrbnika:..........................................................tel.št.:.............................................. </w:t>
      </w:r>
    </w:p>
    <w:p w:rsidR="005B2C46" w:rsidRDefault="005B2C46" w:rsidP="001F41F2">
      <w:pPr>
        <w:spacing w:line="360" w:lineRule="auto"/>
      </w:pPr>
      <w:r>
        <w:t xml:space="preserve">Naslov:.......................................................................................................................................................................................................................................................................................................................... E-mail: ...................................................................................................................................................... </w:t>
      </w:r>
    </w:p>
    <w:p w:rsidR="005B2C46" w:rsidRDefault="005B2C46" w:rsidP="00B97F41">
      <w:pPr>
        <w:spacing w:line="240" w:lineRule="auto"/>
        <w:jc w:val="both"/>
      </w:pPr>
      <w:r>
        <w:t xml:space="preserve">Podpisani/a ..................................................................... izjavljam, da sem seznanjen/a z informacijami za starše / skrbnike otrok, ki se udeležujejo organiziranih fotografskih delavnic / izletov v okviru poletnega dogajanja Občine Hoče-Slivnica in sprejemam priporočila, navodila in pravila podjetja SIFA, Silvo Farkaš, </w:t>
      </w:r>
      <w:proofErr w:type="spellStart"/>
      <w:r>
        <w:t>s.p</w:t>
      </w:r>
      <w:proofErr w:type="spellEnd"/>
      <w:r>
        <w:t xml:space="preserve">. in Občine Hoče-Slivnica ter soglašam z načinom izvedbe programa. </w:t>
      </w:r>
    </w:p>
    <w:p w:rsidR="00E80168" w:rsidRDefault="00E80168" w:rsidP="00B97F41">
      <w:pPr>
        <w:spacing w:line="360" w:lineRule="auto"/>
        <w:jc w:val="both"/>
      </w:pPr>
    </w:p>
    <w:p w:rsidR="005B2C46" w:rsidRDefault="005B2C46" w:rsidP="00B97F41">
      <w:pPr>
        <w:spacing w:line="360" w:lineRule="auto"/>
        <w:jc w:val="both"/>
      </w:pPr>
      <w:r>
        <w:t xml:space="preserve">Datum: ............................... </w:t>
      </w:r>
      <w:r>
        <w:tab/>
      </w:r>
      <w:r>
        <w:tab/>
      </w:r>
      <w:r>
        <w:tab/>
      </w:r>
      <w:r>
        <w:tab/>
      </w:r>
      <w:r>
        <w:tab/>
        <w:t xml:space="preserve">Podpis: ............................................... </w:t>
      </w:r>
    </w:p>
    <w:p w:rsidR="008E76D3" w:rsidRDefault="008E76D3" w:rsidP="00B97F41">
      <w:pPr>
        <w:spacing w:line="240" w:lineRule="auto"/>
        <w:jc w:val="both"/>
      </w:pPr>
    </w:p>
    <w:p w:rsidR="005B2C46" w:rsidRDefault="005B2C46" w:rsidP="00B97F41">
      <w:pPr>
        <w:spacing w:line="240" w:lineRule="auto"/>
        <w:jc w:val="both"/>
      </w:pPr>
      <w:bookmarkStart w:id="0" w:name="_GoBack"/>
      <w:bookmarkEnd w:id="0"/>
      <w:r>
        <w:t>S podpisom soglašam,</w:t>
      </w:r>
      <w:r w:rsidR="00E67456">
        <w:t xml:space="preserve"> da se p</w:t>
      </w:r>
      <w:r w:rsidRPr="00E67456">
        <w:t>odatki zbirajo za potrebe prijave na fotografske delavnice. Podatki se bodo hranili pri izvajalcu fotografskih delavnic do zaključka izvedbe fotografskih delavnic</w:t>
      </w:r>
      <w:r w:rsidR="00E67456" w:rsidRPr="00E67456">
        <w:t xml:space="preserve"> in v namene arhiva izvedbe delavnic</w:t>
      </w:r>
      <w:r w:rsidRPr="00E67456">
        <w:t>.</w:t>
      </w:r>
    </w:p>
    <w:p w:rsidR="00E80168" w:rsidRDefault="00E80168" w:rsidP="00B97F41">
      <w:pPr>
        <w:spacing w:line="360" w:lineRule="auto"/>
        <w:jc w:val="both"/>
      </w:pPr>
    </w:p>
    <w:p w:rsidR="005B2C46" w:rsidRPr="00CE376E" w:rsidRDefault="005B2C46" w:rsidP="00B97F41">
      <w:pPr>
        <w:spacing w:line="360" w:lineRule="auto"/>
        <w:jc w:val="both"/>
      </w:pPr>
      <w:r>
        <w:t xml:space="preserve">Datum: ............................... </w:t>
      </w:r>
      <w:r>
        <w:tab/>
      </w:r>
      <w:r>
        <w:tab/>
      </w:r>
      <w:r>
        <w:tab/>
      </w:r>
      <w:r>
        <w:tab/>
      </w:r>
      <w:r>
        <w:tab/>
        <w:t>Podpis: ...............................................</w:t>
      </w:r>
      <w:r>
        <w:tab/>
      </w:r>
      <w:r>
        <w:tab/>
      </w:r>
      <w:r>
        <w:tab/>
      </w:r>
      <w:r>
        <w:tab/>
      </w:r>
      <w:r>
        <w:tab/>
      </w:r>
      <w:r>
        <w:tab/>
      </w:r>
      <w:r>
        <w:tab/>
      </w:r>
      <w:r>
        <w:tab/>
      </w:r>
      <w:r>
        <w:tab/>
      </w:r>
    </w:p>
    <w:sectPr w:rsidR="005B2C46" w:rsidRPr="00CE376E" w:rsidSect="00E80168">
      <w:headerReference w:type="even" r:id="rId10"/>
      <w:headerReference w:type="default" r:id="rId11"/>
      <w:footerReference w:type="even" r:id="rId12"/>
      <w:footerReference w:type="default" r:id="rId13"/>
      <w:headerReference w:type="first" r:id="rId14"/>
      <w:footerReference w:type="first" r:id="rId15"/>
      <w:pgSz w:w="11906" w:h="16838"/>
      <w:pgMar w:top="737" w:right="737" w:bottom="737" w:left="73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C6E" w:rsidRDefault="00486C6E" w:rsidP="00F30E4C">
      <w:pPr>
        <w:spacing w:after="0" w:line="240" w:lineRule="auto"/>
      </w:pPr>
      <w:r>
        <w:separator/>
      </w:r>
    </w:p>
  </w:endnote>
  <w:endnote w:type="continuationSeparator" w:id="0">
    <w:p w:rsidR="00486C6E" w:rsidRDefault="00486C6E" w:rsidP="00F3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46" w:rsidRDefault="005B2C46">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46" w:rsidRDefault="005B2C46">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46" w:rsidRDefault="005B2C4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C6E" w:rsidRDefault="00486C6E" w:rsidP="00F30E4C">
      <w:pPr>
        <w:spacing w:after="0" w:line="240" w:lineRule="auto"/>
      </w:pPr>
      <w:r>
        <w:separator/>
      </w:r>
    </w:p>
  </w:footnote>
  <w:footnote w:type="continuationSeparator" w:id="0">
    <w:p w:rsidR="00486C6E" w:rsidRDefault="00486C6E" w:rsidP="00F3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46" w:rsidRDefault="005B2C46">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46" w:rsidRDefault="005B2C46">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2C46" w:rsidRDefault="005B2C4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4C6979"/>
    <w:multiLevelType w:val="hybridMultilevel"/>
    <w:tmpl w:val="2DD0E794"/>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310"/>
    <w:rsid w:val="001F41F2"/>
    <w:rsid w:val="001F74F7"/>
    <w:rsid w:val="00261B67"/>
    <w:rsid w:val="00262011"/>
    <w:rsid w:val="00275255"/>
    <w:rsid w:val="00322F1A"/>
    <w:rsid w:val="00352C39"/>
    <w:rsid w:val="00357575"/>
    <w:rsid w:val="0038364D"/>
    <w:rsid w:val="003913E1"/>
    <w:rsid w:val="00447F2B"/>
    <w:rsid w:val="004727D5"/>
    <w:rsid w:val="00486C6E"/>
    <w:rsid w:val="00574058"/>
    <w:rsid w:val="005B2C46"/>
    <w:rsid w:val="006C7C44"/>
    <w:rsid w:val="00775A56"/>
    <w:rsid w:val="008570FF"/>
    <w:rsid w:val="008E76D3"/>
    <w:rsid w:val="00925B7F"/>
    <w:rsid w:val="009541B1"/>
    <w:rsid w:val="00987F5A"/>
    <w:rsid w:val="009A10AF"/>
    <w:rsid w:val="00A1468F"/>
    <w:rsid w:val="00A34F17"/>
    <w:rsid w:val="00A37024"/>
    <w:rsid w:val="00A54901"/>
    <w:rsid w:val="00AA1124"/>
    <w:rsid w:val="00AA4423"/>
    <w:rsid w:val="00B97F41"/>
    <w:rsid w:val="00C9401C"/>
    <w:rsid w:val="00C95CB7"/>
    <w:rsid w:val="00C96029"/>
    <w:rsid w:val="00C96032"/>
    <w:rsid w:val="00CE376E"/>
    <w:rsid w:val="00D348A5"/>
    <w:rsid w:val="00D51310"/>
    <w:rsid w:val="00DE5E5B"/>
    <w:rsid w:val="00E13A81"/>
    <w:rsid w:val="00E67456"/>
    <w:rsid w:val="00E80168"/>
    <w:rsid w:val="00ED39CD"/>
    <w:rsid w:val="00F0274B"/>
    <w:rsid w:val="00F240E7"/>
    <w:rsid w:val="00F30E4C"/>
    <w:rsid w:val="00F945E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80EC6C1"/>
  <w15:docId w15:val="{49AD41B8-7E02-4A31-9E57-DC8BECF4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0274B"/>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99"/>
    <w:qFormat/>
    <w:rsid w:val="00D51310"/>
    <w:pPr>
      <w:ind w:left="720"/>
      <w:contextualSpacing/>
    </w:pPr>
  </w:style>
  <w:style w:type="character" w:styleId="Hiperpovezava">
    <w:name w:val="Hyperlink"/>
    <w:uiPriority w:val="99"/>
    <w:rsid w:val="00CE376E"/>
    <w:rPr>
      <w:rFonts w:cs="Times New Roman"/>
      <w:color w:val="0563C1"/>
      <w:u w:val="single"/>
    </w:rPr>
  </w:style>
  <w:style w:type="paragraph" w:styleId="Glava">
    <w:name w:val="header"/>
    <w:basedOn w:val="Navaden"/>
    <w:link w:val="GlavaZnak"/>
    <w:uiPriority w:val="99"/>
    <w:rsid w:val="00F30E4C"/>
    <w:pPr>
      <w:tabs>
        <w:tab w:val="center" w:pos="4536"/>
        <w:tab w:val="right" w:pos="9072"/>
      </w:tabs>
      <w:spacing w:after="0" w:line="240" w:lineRule="auto"/>
    </w:pPr>
  </w:style>
  <w:style w:type="character" w:customStyle="1" w:styleId="GlavaZnak">
    <w:name w:val="Glava Znak"/>
    <w:link w:val="Glava"/>
    <w:uiPriority w:val="99"/>
    <w:locked/>
    <w:rsid w:val="00F30E4C"/>
    <w:rPr>
      <w:rFonts w:cs="Times New Roman"/>
    </w:rPr>
  </w:style>
  <w:style w:type="paragraph" w:styleId="Noga">
    <w:name w:val="footer"/>
    <w:basedOn w:val="Navaden"/>
    <w:link w:val="NogaZnak"/>
    <w:uiPriority w:val="99"/>
    <w:rsid w:val="00F30E4C"/>
    <w:pPr>
      <w:tabs>
        <w:tab w:val="center" w:pos="4536"/>
        <w:tab w:val="right" w:pos="9072"/>
      </w:tabs>
      <w:spacing w:after="0" w:line="240" w:lineRule="auto"/>
    </w:pPr>
  </w:style>
  <w:style w:type="character" w:customStyle="1" w:styleId="NogaZnak">
    <w:name w:val="Noga Znak"/>
    <w:link w:val="Noga"/>
    <w:uiPriority w:val="99"/>
    <w:locked/>
    <w:rsid w:val="00F30E4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atja.arnsek@hoce-slivnica.si"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lavnica.fotografija@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6306</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INFORMACIJE ZA STARŠE/SKRBNIKE MLADOSTNIKOV, KI SE </vt:lpstr>
      <vt:lpstr>INFORMACIJE ZA STARŠE/SKRBNIKE MLADOSTNIKOV, KI SE </vt:lpstr>
    </vt:vector>
  </TitlesOfParts>
  <Company>Hewlett-Packard Company</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ZA STARŠE/SKRBNIKE MLADOSTNIKOV, KI SE</dc:title>
  <dc:subject/>
  <dc:creator>Andreja Kavaš</dc:creator>
  <cp:keywords/>
  <dc:description/>
  <cp:lastModifiedBy>Katja Arnšek</cp:lastModifiedBy>
  <cp:revision>4</cp:revision>
  <dcterms:created xsi:type="dcterms:W3CDTF">2019-06-27T10:22:00Z</dcterms:created>
  <dcterms:modified xsi:type="dcterms:W3CDTF">2019-07-01T05:14:00Z</dcterms:modified>
</cp:coreProperties>
</file>